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C62E" w14:textId="77777777" w:rsidR="00AD55A8" w:rsidRDefault="0034706C">
      <w:pPr>
        <w:pStyle w:val="BodyText"/>
        <w:spacing w:before="0"/>
        <w:ind w:left="4705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6DEC648" wp14:editId="46DEC649">
            <wp:extent cx="1160954" cy="850106"/>
            <wp:effectExtent l="0" t="0" r="0" b="0"/>
            <wp:docPr id="1" name="image1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954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C62F" w14:textId="77777777" w:rsidR="00AD55A8" w:rsidRDefault="00AD55A8">
      <w:pPr>
        <w:pStyle w:val="BodyText"/>
        <w:spacing w:before="5"/>
        <w:ind w:left="0" w:firstLine="0"/>
        <w:rPr>
          <w:sz w:val="8"/>
        </w:rPr>
      </w:pPr>
    </w:p>
    <w:p w14:paraId="46DEC630" w14:textId="77777777" w:rsidR="00AD55A8" w:rsidRDefault="0034706C">
      <w:pPr>
        <w:pStyle w:val="Heading1"/>
        <w:ind w:left="154"/>
      </w:pPr>
      <w:r>
        <w:t>Illinois Criminal Justice Information Authority</w:t>
      </w:r>
    </w:p>
    <w:p w14:paraId="46DEC631" w14:textId="77777777" w:rsidR="00AD55A8" w:rsidRDefault="0034706C">
      <w:pPr>
        <w:spacing w:before="183"/>
        <w:ind w:left="153" w:right="11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ILLINOIS DOMESTIC VIOLENCE FATALITY REVIEW COMMITTEE</w:t>
      </w:r>
    </w:p>
    <w:p w14:paraId="46DEC632" w14:textId="2C54D726" w:rsidR="00AD55A8" w:rsidRDefault="0034706C">
      <w:pPr>
        <w:pStyle w:val="BodyText"/>
        <w:spacing w:before="181"/>
        <w:ind w:left="155" w:right="116" w:firstLine="0"/>
        <w:jc w:val="center"/>
        <w:rPr>
          <w:rFonts w:ascii="Arial"/>
        </w:rPr>
      </w:pPr>
      <w:r>
        <w:rPr>
          <w:rFonts w:ascii="Arial"/>
        </w:rPr>
        <w:t xml:space="preserve">Public notice is hereby given that the Illinois Domestic Violence Fatality Review Committee will conduct a public meeting on </w:t>
      </w:r>
      <w:r w:rsidR="00B61E54">
        <w:rPr>
          <w:rFonts w:ascii="Arial"/>
        </w:rPr>
        <w:t>3/21</w:t>
      </w:r>
      <w:r w:rsidR="00195F01">
        <w:rPr>
          <w:rFonts w:ascii="Arial"/>
        </w:rPr>
        <w:t>/2023</w:t>
      </w:r>
      <w:r>
        <w:rPr>
          <w:rFonts w:ascii="Arial"/>
        </w:rPr>
        <w:t>, at 1:00 pm by Zoom. All interested parties are invited to attend and will be given the opportunity for public comment.</w:t>
      </w:r>
    </w:p>
    <w:p w14:paraId="46DEC633" w14:textId="77777777" w:rsidR="00AD55A8" w:rsidRDefault="00AD55A8">
      <w:pPr>
        <w:pStyle w:val="BodyText"/>
        <w:ind w:left="0" w:firstLine="0"/>
        <w:rPr>
          <w:rFonts w:ascii="Arial"/>
          <w:sz w:val="23"/>
        </w:rPr>
      </w:pPr>
    </w:p>
    <w:p w14:paraId="46DEC634" w14:textId="004E27A2" w:rsidR="00AD55A8" w:rsidRPr="005D52AF" w:rsidRDefault="0034706C" w:rsidP="005D52AF">
      <w:pPr>
        <w:ind w:left="119"/>
        <w:rPr>
          <w:sz w:val="24"/>
        </w:rPr>
      </w:pPr>
      <w:r w:rsidRPr="005D52AF">
        <w:rPr>
          <w:b/>
          <w:sz w:val="24"/>
        </w:rPr>
        <w:t xml:space="preserve">Date: </w:t>
      </w:r>
      <w:r w:rsidR="00B61E54">
        <w:rPr>
          <w:sz w:val="24"/>
        </w:rPr>
        <w:t>March 21</w:t>
      </w:r>
      <w:r w:rsidR="008D673A" w:rsidRPr="005D52AF">
        <w:rPr>
          <w:sz w:val="24"/>
        </w:rPr>
        <w:t>, 2023</w:t>
      </w:r>
    </w:p>
    <w:p w14:paraId="46DEC635" w14:textId="0AF15BB2" w:rsidR="00AD55A8" w:rsidRPr="005D52AF" w:rsidRDefault="0034706C" w:rsidP="005D52AF">
      <w:pPr>
        <w:spacing w:before="19"/>
        <w:ind w:left="119"/>
        <w:rPr>
          <w:sz w:val="24"/>
        </w:rPr>
      </w:pPr>
      <w:r w:rsidRPr="005D52AF">
        <w:rPr>
          <w:b/>
          <w:sz w:val="24"/>
        </w:rPr>
        <w:t xml:space="preserve">Time: </w:t>
      </w:r>
      <w:r w:rsidRPr="005D52AF">
        <w:rPr>
          <w:sz w:val="24"/>
        </w:rPr>
        <w:t xml:space="preserve">1:00 pm – </w:t>
      </w:r>
      <w:r w:rsidR="004806B4" w:rsidRPr="005D52AF">
        <w:rPr>
          <w:sz w:val="24"/>
        </w:rPr>
        <w:t>2:30</w:t>
      </w:r>
      <w:r w:rsidRPr="005D52AF">
        <w:rPr>
          <w:sz w:val="24"/>
        </w:rPr>
        <w:t xml:space="preserve"> pm</w:t>
      </w:r>
    </w:p>
    <w:p w14:paraId="46DEC636" w14:textId="77777777" w:rsidR="00AD55A8" w:rsidRPr="005D52AF" w:rsidRDefault="0034706C" w:rsidP="005D52AF">
      <w:pPr>
        <w:spacing w:before="19"/>
        <w:ind w:left="119"/>
        <w:rPr>
          <w:sz w:val="24"/>
        </w:rPr>
      </w:pPr>
      <w:r w:rsidRPr="005D52AF">
        <w:rPr>
          <w:b/>
          <w:sz w:val="24"/>
        </w:rPr>
        <w:t>Location:</w:t>
      </w:r>
      <w:r w:rsidRPr="005D52AF">
        <w:rPr>
          <w:b/>
          <w:spacing w:val="58"/>
          <w:sz w:val="24"/>
        </w:rPr>
        <w:t xml:space="preserve"> </w:t>
      </w:r>
      <w:r w:rsidRPr="005D52AF">
        <w:rPr>
          <w:sz w:val="24"/>
        </w:rPr>
        <w:t>Zoom</w:t>
      </w:r>
    </w:p>
    <w:p w14:paraId="46DEC637" w14:textId="35994D7B" w:rsidR="00AD55A8" w:rsidRPr="005D52AF" w:rsidRDefault="0034706C" w:rsidP="005D52AF">
      <w:pPr>
        <w:spacing w:before="17"/>
        <w:ind w:left="119"/>
        <w:rPr>
          <w:sz w:val="24"/>
        </w:rPr>
      </w:pPr>
      <w:r w:rsidRPr="005D52AF">
        <w:rPr>
          <w:b/>
          <w:sz w:val="24"/>
        </w:rPr>
        <w:t>Meeting ID</w:t>
      </w:r>
      <w:r w:rsidRPr="005D52AF">
        <w:rPr>
          <w:sz w:val="24"/>
        </w:rPr>
        <w:t xml:space="preserve">: </w:t>
      </w:r>
      <w:r w:rsidR="00EA0B96">
        <w:t>811 5188 2827</w:t>
      </w:r>
    </w:p>
    <w:p w14:paraId="0F0F378C" w14:textId="77777777" w:rsidR="00EA0B96" w:rsidRPr="00EA0B96" w:rsidRDefault="0034706C" w:rsidP="00EA0B96">
      <w:pPr>
        <w:pStyle w:val="PlainText"/>
        <w:ind w:firstLine="119"/>
      </w:pPr>
      <w:r w:rsidRPr="005D52AF">
        <w:rPr>
          <w:rFonts w:ascii="Times New Roman" w:hAnsi="Times New Roman" w:cs="Times New Roman"/>
          <w:b/>
          <w:sz w:val="24"/>
        </w:rPr>
        <w:t xml:space="preserve">Access Link: </w:t>
      </w:r>
      <w:hyperlink r:id="rId11" w:history="1">
        <w:r w:rsidR="00EA0B96" w:rsidRPr="00EA0B96">
          <w:rPr>
            <w:rStyle w:val="Hyperlink"/>
            <w:color w:val="auto"/>
          </w:rPr>
          <w:t>https://icadv.zoom.us/j/81151882827?pwd=QXJ1SU5hL0s2TzlyY3h4TllrdFBrQT09</w:t>
        </w:r>
      </w:hyperlink>
    </w:p>
    <w:p w14:paraId="46DEC638" w14:textId="79973456" w:rsidR="00AD55A8" w:rsidRPr="005D52AF" w:rsidRDefault="00AD55A8" w:rsidP="004923EC">
      <w:pPr>
        <w:spacing w:before="19" w:line="256" w:lineRule="auto"/>
        <w:rPr>
          <w:b/>
          <w:sz w:val="24"/>
        </w:rPr>
      </w:pPr>
    </w:p>
    <w:p w14:paraId="46DEC639" w14:textId="5CB24054" w:rsidR="00AD55A8" w:rsidRDefault="0034706C" w:rsidP="005D52AF">
      <w:pPr>
        <w:pStyle w:val="BodyText"/>
        <w:spacing w:before="0" w:line="273" w:lineRule="exact"/>
        <w:ind w:left="119" w:firstLine="0"/>
      </w:pPr>
      <w:r w:rsidRPr="005D52AF">
        <w:rPr>
          <w:b/>
        </w:rPr>
        <w:t xml:space="preserve">Subject: </w:t>
      </w:r>
      <w:r w:rsidR="00580ABB" w:rsidRPr="005D52AF">
        <w:t>S</w:t>
      </w:r>
      <w:r w:rsidR="00B61E54">
        <w:t>eventh</w:t>
      </w:r>
      <w:r w:rsidRPr="005D52AF">
        <w:t xml:space="preserve"> Meeting of the Illinois Domestic Violence Fatality Review Committee</w:t>
      </w:r>
    </w:p>
    <w:p w14:paraId="609D16B5" w14:textId="77777777" w:rsidR="005D52AF" w:rsidRPr="005D52AF" w:rsidRDefault="005D52AF" w:rsidP="005D52AF">
      <w:pPr>
        <w:pStyle w:val="BodyText"/>
        <w:spacing w:before="0" w:line="273" w:lineRule="exact"/>
        <w:ind w:left="119" w:firstLine="0"/>
      </w:pPr>
    </w:p>
    <w:p w14:paraId="46DEC63A" w14:textId="77777777" w:rsidR="00AD55A8" w:rsidRDefault="00AD55A8">
      <w:pPr>
        <w:pStyle w:val="BodyText"/>
        <w:ind w:left="0" w:firstLine="0"/>
        <w:rPr>
          <w:sz w:val="17"/>
        </w:rPr>
      </w:pPr>
    </w:p>
    <w:p w14:paraId="46DEC63B" w14:textId="77777777" w:rsidR="00AD55A8" w:rsidRDefault="0034706C">
      <w:pPr>
        <w:spacing w:before="90"/>
        <w:ind w:left="155" w:right="113"/>
        <w:jc w:val="center"/>
        <w:rPr>
          <w:b/>
          <w:sz w:val="24"/>
        </w:rPr>
      </w:pPr>
      <w:bookmarkStart w:id="0" w:name="MEETING_AGENDA"/>
      <w:bookmarkEnd w:id="0"/>
      <w:r>
        <w:rPr>
          <w:b/>
          <w:sz w:val="24"/>
        </w:rPr>
        <w:t>MEETING AGENDA</w:t>
      </w:r>
    </w:p>
    <w:p w14:paraId="46DEC63C" w14:textId="77777777" w:rsidR="00AD55A8" w:rsidRDefault="00AD55A8">
      <w:pPr>
        <w:pStyle w:val="BodyText"/>
        <w:spacing w:before="2"/>
        <w:ind w:left="0" w:firstLine="0"/>
        <w:rPr>
          <w:b/>
        </w:rPr>
      </w:pPr>
    </w:p>
    <w:p w14:paraId="46DEC63D" w14:textId="0CAFB2D2" w:rsidR="00AD55A8" w:rsidRDefault="0034706C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0"/>
        <w:ind w:hanging="361"/>
        <w:rPr>
          <w:sz w:val="24"/>
        </w:rPr>
      </w:pPr>
      <w:r>
        <w:rPr>
          <w:sz w:val="24"/>
        </w:rPr>
        <w:t>Call to Order and Roll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</w:p>
    <w:p w14:paraId="4B6BD551" w14:textId="77777777" w:rsidR="00F93DC2" w:rsidRDefault="00F93DC2" w:rsidP="00F93DC2">
      <w:pPr>
        <w:pStyle w:val="ListParagraph"/>
        <w:tabs>
          <w:tab w:val="left" w:pos="1299"/>
          <w:tab w:val="left" w:pos="1300"/>
        </w:tabs>
        <w:spacing w:before="0"/>
        <w:ind w:left="1300" w:firstLine="0"/>
        <w:rPr>
          <w:sz w:val="24"/>
        </w:rPr>
      </w:pPr>
    </w:p>
    <w:p w14:paraId="46DEC63F" w14:textId="77777777" w:rsidR="00AD55A8" w:rsidRDefault="0034706C" w:rsidP="0534BD74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21"/>
        <w:ind w:hanging="361"/>
        <w:rPr>
          <w:sz w:val="24"/>
          <w:szCs w:val="24"/>
        </w:rPr>
      </w:pPr>
      <w:r w:rsidRPr="0534BD74">
        <w:rPr>
          <w:sz w:val="24"/>
          <w:szCs w:val="24"/>
        </w:rPr>
        <w:t>Old</w:t>
      </w:r>
      <w:r w:rsidRPr="0534BD74">
        <w:rPr>
          <w:spacing w:val="-1"/>
          <w:sz w:val="24"/>
          <w:szCs w:val="24"/>
        </w:rPr>
        <w:t xml:space="preserve"> </w:t>
      </w:r>
      <w:r w:rsidRPr="0534BD74">
        <w:rPr>
          <w:sz w:val="24"/>
          <w:szCs w:val="24"/>
        </w:rPr>
        <w:t>Business</w:t>
      </w:r>
    </w:p>
    <w:p w14:paraId="46DEC640" w14:textId="5DADE329" w:rsidR="00AD55A8" w:rsidRPr="00B61E54" w:rsidRDefault="0034706C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rPr>
          <w:sz w:val="24"/>
        </w:rPr>
      </w:pPr>
      <w:r w:rsidRPr="0534BD74">
        <w:rPr>
          <w:sz w:val="24"/>
          <w:szCs w:val="24"/>
        </w:rPr>
        <w:t xml:space="preserve">Vote to adopt minutes from </w:t>
      </w:r>
      <w:r w:rsidR="00B61E54">
        <w:rPr>
          <w:sz w:val="24"/>
          <w:szCs w:val="24"/>
        </w:rPr>
        <w:t>January 17, 2023,</w:t>
      </w:r>
      <w:r w:rsidRPr="0534BD74">
        <w:rPr>
          <w:spacing w:val="-3"/>
          <w:sz w:val="24"/>
          <w:szCs w:val="24"/>
        </w:rPr>
        <w:t xml:space="preserve"> </w:t>
      </w:r>
      <w:r w:rsidRPr="0534BD74">
        <w:rPr>
          <w:sz w:val="24"/>
          <w:szCs w:val="24"/>
        </w:rPr>
        <w:t>meeting</w:t>
      </w:r>
    </w:p>
    <w:p w14:paraId="07D6C7EA" w14:textId="2DB8C55E" w:rsidR="00B61E54" w:rsidRDefault="00B61E54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rPr>
          <w:sz w:val="24"/>
        </w:rPr>
      </w:pPr>
      <w:r>
        <w:rPr>
          <w:sz w:val="24"/>
          <w:szCs w:val="24"/>
        </w:rPr>
        <w:t>ICJIA training</w:t>
      </w:r>
    </w:p>
    <w:p w14:paraId="4B45B1F9" w14:textId="324D9248" w:rsidR="0534BD74" w:rsidRDefault="0534BD74" w:rsidP="0534BD74">
      <w:pPr>
        <w:tabs>
          <w:tab w:val="left" w:pos="2019"/>
          <w:tab w:val="left" w:pos="2020"/>
        </w:tabs>
        <w:ind w:left="1300"/>
        <w:rPr>
          <w:sz w:val="24"/>
          <w:szCs w:val="24"/>
        </w:rPr>
      </w:pPr>
    </w:p>
    <w:p w14:paraId="46DEC642" w14:textId="6242E809" w:rsidR="00AD55A8" w:rsidRPr="00DC39B8" w:rsidRDefault="0034706C" w:rsidP="00DC39B8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0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14:paraId="42C08CBF" w14:textId="2F50BC3B" w:rsidR="3FEBBA37" w:rsidRDefault="3FEBBA37" w:rsidP="0534BD74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 w:rsidRPr="0534BD74">
        <w:rPr>
          <w:sz w:val="24"/>
          <w:szCs w:val="24"/>
        </w:rPr>
        <w:t>Mission Moment</w:t>
      </w:r>
      <w:r w:rsidR="4CE3466F" w:rsidRPr="0534BD74">
        <w:rPr>
          <w:sz w:val="24"/>
          <w:szCs w:val="24"/>
        </w:rPr>
        <w:t xml:space="preserve"> and </w:t>
      </w:r>
      <w:r w:rsidR="24B1C868" w:rsidRPr="0534BD74">
        <w:rPr>
          <w:sz w:val="24"/>
          <w:szCs w:val="24"/>
        </w:rPr>
        <w:t>Discussion</w:t>
      </w:r>
    </w:p>
    <w:p w14:paraId="6655B11D" w14:textId="424E5E90" w:rsidR="005D52AF" w:rsidRDefault="24B1C868" w:rsidP="005D52AF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 w:rsidRPr="0534BD74">
        <w:rPr>
          <w:sz w:val="24"/>
          <w:szCs w:val="24"/>
        </w:rPr>
        <w:t>Director’s Report</w:t>
      </w:r>
      <w:r w:rsidR="28F83343" w:rsidRPr="0534BD74">
        <w:rPr>
          <w:sz w:val="24"/>
          <w:szCs w:val="24"/>
        </w:rPr>
        <w:t xml:space="preserve"> and Updates</w:t>
      </w:r>
    </w:p>
    <w:p w14:paraId="538E8CE2" w14:textId="1238B228" w:rsidR="005D52AF" w:rsidRDefault="00B61E54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>
        <w:rPr>
          <w:sz w:val="24"/>
          <w:szCs w:val="24"/>
        </w:rPr>
        <w:t>Logo</w:t>
      </w:r>
    </w:p>
    <w:p w14:paraId="225DF8DE" w14:textId="13DE3555" w:rsidR="005D52AF" w:rsidRDefault="005D52AF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</w:p>
    <w:p w14:paraId="1CD91D41" w14:textId="7C34B37B" w:rsidR="005D52AF" w:rsidRDefault="005D52AF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>
        <w:rPr>
          <w:sz w:val="24"/>
          <w:szCs w:val="24"/>
        </w:rPr>
        <w:t>Annual report 2023</w:t>
      </w:r>
    </w:p>
    <w:p w14:paraId="0CD670CB" w14:textId="56BEE394" w:rsidR="004923EC" w:rsidRPr="005D52AF" w:rsidRDefault="004923EC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21" w:line="259" w:lineRule="auto"/>
        <w:rPr>
          <w:sz w:val="24"/>
          <w:szCs w:val="24"/>
        </w:rPr>
      </w:pPr>
      <w:r>
        <w:rPr>
          <w:sz w:val="24"/>
          <w:szCs w:val="24"/>
        </w:rPr>
        <w:t>Other Administrative Updates</w:t>
      </w:r>
    </w:p>
    <w:p w14:paraId="66889440" w14:textId="32FD743A" w:rsidR="005D52AF" w:rsidRDefault="003D745B" w:rsidP="0534BD74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B61E54">
        <w:rPr>
          <w:sz w:val="24"/>
          <w:szCs w:val="24"/>
        </w:rPr>
        <w:t>Update</w:t>
      </w:r>
    </w:p>
    <w:p w14:paraId="486065AB" w14:textId="7E44C89B" w:rsidR="00B61E54" w:rsidRDefault="00B61E54" w:rsidP="0534BD74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>Discussion: Regional Review Teams</w:t>
      </w:r>
    </w:p>
    <w:p w14:paraId="2FD0EBCE" w14:textId="1159CEFA" w:rsidR="00B61E54" w:rsidRDefault="00B61E54" w:rsidP="00B61E54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Team Liaisons </w:t>
      </w:r>
    </w:p>
    <w:p w14:paraId="34AECF47" w14:textId="39D87779" w:rsidR="00B61E54" w:rsidRDefault="00B61E54" w:rsidP="00B61E54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Onboarding </w:t>
      </w:r>
    </w:p>
    <w:p w14:paraId="46DEC644" w14:textId="632A72CB" w:rsidR="00AD55A8" w:rsidRDefault="005D52AF" w:rsidP="0534BD74">
      <w:pPr>
        <w:pStyle w:val="ListParagraph"/>
        <w:numPr>
          <w:ilvl w:val="1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Discussion: </w:t>
      </w:r>
      <w:r w:rsidR="00B61E54">
        <w:rPr>
          <w:sz w:val="24"/>
          <w:szCs w:val="24"/>
        </w:rPr>
        <w:t>Document Review</w:t>
      </w:r>
    </w:p>
    <w:p w14:paraId="1E6EA0C8" w14:textId="5564762D" w:rsidR="005D52AF" w:rsidRDefault="00B61E54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Confidentiality Agreement </w:t>
      </w:r>
    </w:p>
    <w:p w14:paraId="0A1675AA" w14:textId="632CD474" w:rsidR="006E3612" w:rsidRDefault="004923EC" w:rsidP="005D52AF">
      <w:pPr>
        <w:pStyle w:val="ListParagraph"/>
        <w:numPr>
          <w:ilvl w:val="2"/>
          <w:numId w:val="1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>Manual</w:t>
      </w:r>
      <w:r w:rsidR="006E3612">
        <w:rPr>
          <w:sz w:val="24"/>
          <w:szCs w:val="24"/>
        </w:rPr>
        <w:t xml:space="preserve"> outline</w:t>
      </w:r>
    </w:p>
    <w:p w14:paraId="56CDDBC8" w14:textId="77777777" w:rsidR="005D52AF" w:rsidRPr="005D52AF" w:rsidRDefault="005D52AF" w:rsidP="005D52AF">
      <w:pPr>
        <w:tabs>
          <w:tab w:val="left" w:pos="2019"/>
          <w:tab w:val="left" w:pos="2020"/>
        </w:tabs>
        <w:spacing w:before="13"/>
        <w:rPr>
          <w:sz w:val="24"/>
          <w:szCs w:val="24"/>
        </w:rPr>
      </w:pPr>
    </w:p>
    <w:p w14:paraId="46DEC646" w14:textId="02E352A8" w:rsidR="00AD55A8" w:rsidRDefault="0034706C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</w:p>
    <w:p w14:paraId="282829A3" w14:textId="684ACD74" w:rsidR="005D52AF" w:rsidRPr="004923EC" w:rsidRDefault="0034706C" w:rsidP="004923EC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20"/>
        <w:rPr>
          <w:sz w:val="24"/>
          <w:szCs w:val="24"/>
        </w:rPr>
      </w:pPr>
      <w:r w:rsidRPr="004923EC">
        <w:rPr>
          <w:sz w:val="24"/>
          <w:szCs w:val="24"/>
        </w:rPr>
        <w:t>Adjournment</w:t>
      </w:r>
    </w:p>
    <w:sectPr w:rsidR="005D52AF" w:rsidRPr="00492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0" w:right="5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C63E" w14:textId="77777777" w:rsidR="00DF221F" w:rsidRDefault="00DF221F" w:rsidP="000E476E">
      <w:r>
        <w:separator/>
      </w:r>
    </w:p>
  </w:endnote>
  <w:endnote w:type="continuationSeparator" w:id="0">
    <w:p w14:paraId="398FAEF3" w14:textId="77777777" w:rsidR="00DF221F" w:rsidRDefault="00DF221F" w:rsidP="000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07BA" w14:textId="77777777" w:rsidR="000E476E" w:rsidRDefault="000E4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EFDC" w14:textId="77777777" w:rsidR="000E476E" w:rsidRDefault="000E4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FBEC" w14:textId="77777777" w:rsidR="000E476E" w:rsidRDefault="000E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E2A9" w14:textId="77777777" w:rsidR="00DF221F" w:rsidRDefault="00DF221F" w:rsidP="000E476E">
      <w:r>
        <w:separator/>
      </w:r>
    </w:p>
  </w:footnote>
  <w:footnote w:type="continuationSeparator" w:id="0">
    <w:p w14:paraId="3ED2808C" w14:textId="77777777" w:rsidR="00DF221F" w:rsidRDefault="00DF221F" w:rsidP="000E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753" w14:textId="357E9C17" w:rsidR="000E476E" w:rsidRDefault="000E4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734" w14:textId="5536FEF0" w:rsidR="000E476E" w:rsidRDefault="000E4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D135" w14:textId="536A7105" w:rsidR="000E476E" w:rsidRDefault="000E4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10A"/>
    <w:multiLevelType w:val="hybridMultilevel"/>
    <w:tmpl w:val="C4B02A50"/>
    <w:lvl w:ilvl="0" w:tplc="7F3822F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5F9"/>
    <w:multiLevelType w:val="hybridMultilevel"/>
    <w:tmpl w:val="D6481C9E"/>
    <w:lvl w:ilvl="0" w:tplc="FDE27D7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437AF"/>
    <w:multiLevelType w:val="hybridMultilevel"/>
    <w:tmpl w:val="7A022542"/>
    <w:lvl w:ilvl="0" w:tplc="7034F834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  <w:w w:val="100"/>
        <w:sz w:val="22"/>
        <w:szCs w:val="22"/>
        <w:lang w:val="en-US" w:eastAsia="en-US" w:bidi="en-US"/>
      </w:rPr>
    </w:lvl>
    <w:lvl w:ilvl="2" w:tplc="32E616B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en-US"/>
      </w:rPr>
    </w:lvl>
    <w:lvl w:ilvl="3" w:tplc="C5A4A10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4" w:tplc="5142C9E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5A50174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CE648FA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7" w:tplc="FF1EBC60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  <w:lvl w:ilvl="8" w:tplc="544C6C0A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en-US"/>
      </w:rPr>
    </w:lvl>
  </w:abstractNum>
  <w:num w:numId="1" w16cid:durableId="1968855051">
    <w:abstractNumId w:val="2"/>
  </w:num>
  <w:num w:numId="2" w16cid:durableId="1048647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778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99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8"/>
    <w:rsid w:val="00050976"/>
    <w:rsid w:val="000E476E"/>
    <w:rsid w:val="00150CE9"/>
    <w:rsid w:val="00195F01"/>
    <w:rsid w:val="00302B2B"/>
    <w:rsid w:val="0034706C"/>
    <w:rsid w:val="003A61CC"/>
    <w:rsid w:val="003A7645"/>
    <w:rsid w:val="003D745B"/>
    <w:rsid w:val="004806B4"/>
    <w:rsid w:val="004923EC"/>
    <w:rsid w:val="004D329B"/>
    <w:rsid w:val="004D4810"/>
    <w:rsid w:val="00580ABB"/>
    <w:rsid w:val="005D52AF"/>
    <w:rsid w:val="006E3612"/>
    <w:rsid w:val="0080350F"/>
    <w:rsid w:val="008B083E"/>
    <w:rsid w:val="008D673A"/>
    <w:rsid w:val="009C517E"/>
    <w:rsid w:val="009D3E5B"/>
    <w:rsid w:val="00A231E2"/>
    <w:rsid w:val="00AD55A8"/>
    <w:rsid w:val="00B232B0"/>
    <w:rsid w:val="00B32CD5"/>
    <w:rsid w:val="00B61E54"/>
    <w:rsid w:val="00B90865"/>
    <w:rsid w:val="00C65CEE"/>
    <w:rsid w:val="00D20271"/>
    <w:rsid w:val="00DC39B8"/>
    <w:rsid w:val="00DF221F"/>
    <w:rsid w:val="00EA0B96"/>
    <w:rsid w:val="00F71410"/>
    <w:rsid w:val="00F93DC2"/>
    <w:rsid w:val="0534BD74"/>
    <w:rsid w:val="24B1C868"/>
    <w:rsid w:val="26F49C10"/>
    <w:rsid w:val="28F83343"/>
    <w:rsid w:val="3FEBBA37"/>
    <w:rsid w:val="4CE3466F"/>
    <w:rsid w:val="55ACA8CC"/>
    <w:rsid w:val="69008223"/>
    <w:rsid w:val="79A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C62E"/>
  <w15:docId w15:val="{1FB0D98B-2408-49EA-B689-6D4D582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153" w:right="1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7"/>
      <w:ind w:left="2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95F0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5F01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F0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E4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76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4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76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adv.zoom.us/j/81151882827?pwd=QXJ1SU5hL0s2TzlyY3h4TllrdFBrQT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45DF374099B47A82B12CEDF60C216" ma:contentTypeVersion="2" ma:contentTypeDescription="Create a new document." ma:contentTypeScope="" ma:versionID="a7a19a773dca418652c3a9565671a7ff">
  <xsd:schema xmlns:xsd="http://www.w3.org/2001/XMLSchema" xmlns:xs="http://www.w3.org/2001/XMLSchema" xmlns:p="http://schemas.microsoft.com/office/2006/metadata/properties" xmlns:ns2="df95c36c-990d-4ab5-858e-0c6ed8207d5f" targetNamespace="http://schemas.microsoft.com/office/2006/metadata/properties" ma:root="true" ma:fieldsID="5b5c41d354e6e315d71777b8ea6f372f" ns2:_="">
    <xsd:import namespace="df95c36c-990d-4ab5-858e-0c6ed8207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c36c-990d-4ab5-858e-0c6ed8207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7814D-FA94-4DA6-B973-634382C27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49BF4-C660-4720-B1B3-1398C0D5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5c36c-990d-4ab5-858e-0c6ed8207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A44B-AA62-4504-BE8C-A8A8B3F83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Crystal D.</dc:creator>
  <cp:lastModifiedBy>Samantha Gaddy</cp:lastModifiedBy>
  <cp:revision>3</cp:revision>
  <dcterms:created xsi:type="dcterms:W3CDTF">2023-03-14T18:06:00Z</dcterms:created>
  <dcterms:modified xsi:type="dcterms:W3CDTF">2023-03-14T18:07:00Z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2022-12-29T00:00:00Z</vt:filetime>
  </property>
  <property fmtid="{D5CDD505-2E9C-101B-9397-08002B2CF9AE}" pid="5" name="ContentTypeId">
    <vt:lpwstr>0x01010053545DF374099B47A82B12CEDF60C216</vt:lpwstr>
  </property>
</Properties>
</file>